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CD28B" w14:textId="75877E6F" w:rsidR="007506D3" w:rsidRDefault="00257F94" w:rsidP="00196449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6449">
        <w:rPr>
          <w:sz w:val="28"/>
          <w:szCs w:val="28"/>
        </w:rPr>
        <w:t>Season 7, L18-1 Cor. 14B, Being like Jesus in a corrupt world</w:t>
      </w:r>
    </w:p>
    <w:p w14:paraId="6E409C4A" w14:textId="77777777" w:rsidR="00613436" w:rsidRDefault="00613436" w:rsidP="00196449">
      <w:pPr>
        <w:pStyle w:val="NoSpacing"/>
        <w:jc w:val="center"/>
        <w:rPr>
          <w:sz w:val="28"/>
          <w:szCs w:val="28"/>
        </w:rPr>
      </w:pPr>
    </w:p>
    <w:p w14:paraId="07249D9B" w14:textId="7E7C3F22" w:rsidR="00196449" w:rsidRDefault="00196449" w:rsidP="0019644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are the guidelines Paul lays out for worship at the Corinthian church?</w:t>
      </w:r>
    </w:p>
    <w:p w14:paraId="2B04CBF5" w14:textId="3FC8651D" w:rsidR="00196449" w:rsidRDefault="00196449" w:rsidP="00196449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verse 26, what are the different parts of their assembly?</w:t>
      </w:r>
    </w:p>
    <w:p w14:paraId="608921B7" w14:textId="1AF27699" w:rsidR="00196449" w:rsidRDefault="00196449" w:rsidP="00196449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Who all has a contribution? </w:t>
      </w:r>
    </w:p>
    <w:p w14:paraId="76BBF917" w14:textId="7832BE23" w:rsidR="00196449" w:rsidRDefault="00196449" w:rsidP="00196449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is the overriding principle for their assembly time?</w:t>
      </w:r>
    </w:p>
    <w:p w14:paraId="3C05556F" w14:textId="6A54C86B" w:rsidR="00196449" w:rsidRDefault="00196449" w:rsidP="0019644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verses 27-28, what are Paul’s instructions for tongues?</w:t>
      </w:r>
    </w:p>
    <w:p w14:paraId="0C37251A" w14:textId="69E6EF24" w:rsidR="00196449" w:rsidRDefault="00196449" w:rsidP="0019644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verses 29-32, what are Paul’s instructions for </w:t>
      </w:r>
      <w:r w:rsidR="00B31D59">
        <w:rPr>
          <w:sz w:val="28"/>
          <w:szCs w:val="28"/>
        </w:rPr>
        <w:t>prophesy</w:t>
      </w:r>
      <w:r>
        <w:rPr>
          <w:sz w:val="28"/>
          <w:szCs w:val="28"/>
        </w:rPr>
        <w:t>?</w:t>
      </w:r>
    </w:p>
    <w:p w14:paraId="3CC10F36" w14:textId="1B388865" w:rsidR="00B31D59" w:rsidRDefault="00B31D59" w:rsidP="0019644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is the Corinthian assembly like the gatherings in Acts 2:42-47?</w:t>
      </w:r>
    </w:p>
    <w:p w14:paraId="1F165006" w14:textId="5CB88FA5" w:rsidR="00B31D59" w:rsidRDefault="00B31D59" w:rsidP="0019644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At this juncture, how are our assemblies like those in Corinth?</w:t>
      </w:r>
      <w:r w:rsidR="00A15C74">
        <w:rPr>
          <w:sz w:val="28"/>
          <w:szCs w:val="28"/>
        </w:rPr>
        <w:t xml:space="preserve"> Like the assemblies in Jerusalem?</w:t>
      </w:r>
      <w:r w:rsidR="00B716E4">
        <w:rPr>
          <w:sz w:val="28"/>
          <w:szCs w:val="28"/>
        </w:rPr>
        <w:t xml:space="preserve"> </w:t>
      </w:r>
    </w:p>
    <w:p w14:paraId="02B0CC87" w14:textId="4F9F2123" w:rsidR="00B31D59" w:rsidRDefault="00B31D59" w:rsidP="0019644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verse 33, what reason does Paul give for an orderly service?</w:t>
      </w:r>
    </w:p>
    <w:p w14:paraId="63ACAA79" w14:textId="5B965090" w:rsidR="00BB5484" w:rsidRDefault="00440E89" w:rsidP="00C9148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Verse</w:t>
      </w:r>
      <w:r w:rsidR="0036596F">
        <w:rPr>
          <w:sz w:val="28"/>
          <w:szCs w:val="28"/>
        </w:rPr>
        <w:t>s</w:t>
      </w:r>
      <w:r>
        <w:rPr>
          <w:sz w:val="28"/>
          <w:szCs w:val="28"/>
        </w:rPr>
        <w:t xml:space="preserve"> 34-35</w:t>
      </w:r>
      <w:r w:rsidR="00960CB2">
        <w:rPr>
          <w:sz w:val="28"/>
          <w:szCs w:val="28"/>
        </w:rPr>
        <w:t xml:space="preserve"> seem to</w:t>
      </w:r>
      <w:r>
        <w:rPr>
          <w:sz w:val="28"/>
          <w:szCs w:val="28"/>
        </w:rPr>
        <w:t xml:space="preserve"> appear out of nowhere</w:t>
      </w:r>
      <w:r w:rsidR="00960CB2">
        <w:rPr>
          <w:sz w:val="28"/>
          <w:szCs w:val="28"/>
        </w:rPr>
        <w:t xml:space="preserve">, but it is important that they be </w:t>
      </w:r>
      <w:r w:rsidR="00B0196C">
        <w:rPr>
          <w:sz w:val="28"/>
          <w:szCs w:val="28"/>
        </w:rPr>
        <w:t>looked</w:t>
      </w:r>
      <w:r w:rsidR="00C67B82">
        <w:rPr>
          <w:sz w:val="28"/>
          <w:szCs w:val="28"/>
        </w:rPr>
        <w:t xml:space="preserve"> at</w:t>
      </w:r>
      <w:r w:rsidR="00960CB2">
        <w:rPr>
          <w:sz w:val="28"/>
          <w:szCs w:val="28"/>
        </w:rPr>
        <w:t xml:space="preserve"> in the context of </w:t>
      </w:r>
      <w:r w:rsidR="00AD1090">
        <w:rPr>
          <w:sz w:val="28"/>
          <w:szCs w:val="28"/>
        </w:rPr>
        <w:t xml:space="preserve">Paul’s topic of orderly </w:t>
      </w:r>
      <w:r w:rsidR="00FC5316">
        <w:rPr>
          <w:sz w:val="28"/>
          <w:szCs w:val="28"/>
        </w:rPr>
        <w:t>worship,</w:t>
      </w:r>
      <w:r w:rsidR="0036596F">
        <w:rPr>
          <w:sz w:val="28"/>
          <w:szCs w:val="28"/>
        </w:rPr>
        <w:t xml:space="preserve"> especially </w:t>
      </w:r>
      <w:r w:rsidR="00AD1090">
        <w:rPr>
          <w:sz w:val="28"/>
          <w:szCs w:val="28"/>
        </w:rPr>
        <w:t>concerning prophesy</w:t>
      </w:r>
      <w:r w:rsidR="00CD253D">
        <w:rPr>
          <w:sz w:val="28"/>
          <w:szCs w:val="28"/>
        </w:rPr>
        <w:t>.</w:t>
      </w:r>
      <w:r w:rsidR="004658B8">
        <w:rPr>
          <w:sz w:val="28"/>
          <w:szCs w:val="28"/>
        </w:rPr>
        <w:t xml:space="preserve"> </w:t>
      </w:r>
      <w:r w:rsidR="00C67B82">
        <w:rPr>
          <w:sz w:val="28"/>
          <w:szCs w:val="28"/>
        </w:rPr>
        <w:t>So,</w:t>
      </w:r>
      <w:r w:rsidR="004658B8">
        <w:rPr>
          <w:sz w:val="28"/>
          <w:szCs w:val="28"/>
        </w:rPr>
        <w:t xml:space="preserve"> </w:t>
      </w:r>
      <w:r w:rsidR="00C67B82">
        <w:rPr>
          <w:sz w:val="28"/>
          <w:szCs w:val="28"/>
        </w:rPr>
        <w:t>let’s</w:t>
      </w:r>
      <w:r w:rsidR="004658B8">
        <w:rPr>
          <w:sz w:val="28"/>
          <w:szCs w:val="28"/>
        </w:rPr>
        <w:t xml:space="preserve"> look at some </w:t>
      </w:r>
      <w:r w:rsidR="00DE6142">
        <w:rPr>
          <w:sz w:val="28"/>
          <w:szCs w:val="28"/>
        </w:rPr>
        <w:t>possible explanations.</w:t>
      </w:r>
    </w:p>
    <w:p w14:paraId="0FE55C40" w14:textId="11F89266" w:rsidR="00C578CD" w:rsidRDefault="00EF4D87" w:rsidP="00BB5484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Some say that verses 14:34, 35 are absolute commands silencing women in a public assembly </w:t>
      </w:r>
      <w:r w:rsidR="00EF5D2A">
        <w:rPr>
          <w:sz w:val="28"/>
          <w:szCs w:val="28"/>
        </w:rPr>
        <w:t>while v</w:t>
      </w:r>
      <w:r w:rsidR="00D30CAE">
        <w:rPr>
          <w:sz w:val="28"/>
          <w:szCs w:val="28"/>
        </w:rPr>
        <w:t>erse 11:</w:t>
      </w:r>
      <w:r w:rsidR="009221C5">
        <w:rPr>
          <w:sz w:val="28"/>
          <w:szCs w:val="28"/>
        </w:rPr>
        <w:t>5</w:t>
      </w:r>
      <w:r w:rsidR="00A737C1">
        <w:rPr>
          <w:sz w:val="28"/>
          <w:szCs w:val="28"/>
        </w:rPr>
        <w:t xml:space="preserve"> says</w:t>
      </w:r>
      <w:r w:rsidR="001463F0">
        <w:rPr>
          <w:sz w:val="28"/>
          <w:szCs w:val="28"/>
        </w:rPr>
        <w:t xml:space="preserve">, </w:t>
      </w:r>
      <w:r w:rsidR="00722AFC">
        <w:rPr>
          <w:sz w:val="28"/>
          <w:szCs w:val="28"/>
        </w:rPr>
        <w:t>“and every woman who prays and prophesies with her head uncovered</w:t>
      </w:r>
      <w:r w:rsidR="00E04BBC">
        <w:rPr>
          <w:sz w:val="28"/>
          <w:szCs w:val="28"/>
        </w:rPr>
        <w:t xml:space="preserve"> dishonors her head”</w:t>
      </w:r>
      <w:r w:rsidR="0027457F">
        <w:rPr>
          <w:sz w:val="28"/>
          <w:szCs w:val="28"/>
        </w:rPr>
        <w:t xml:space="preserve"> a</w:t>
      </w:r>
      <w:r w:rsidR="00FC35EE">
        <w:rPr>
          <w:sz w:val="28"/>
          <w:szCs w:val="28"/>
        </w:rPr>
        <w:t>nd</w:t>
      </w:r>
      <w:r w:rsidR="00EB4313">
        <w:rPr>
          <w:sz w:val="28"/>
          <w:szCs w:val="28"/>
        </w:rPr>
        <w:t xml:space="preserve"> 11:5 applies to circumstances outside </w:t>
      </w:r>
      <w:r w:rsidR="00B8155D">
        <w:rPr>
          <w:sz w:val="28"/>
          <w:szCs w:val="28"/>
        </w:rPr>
        <w:t>worship</w:t>
      </w:r>
      <w:r w:rsidR="00A737C1">
        <w:rPr>
          <w:sz w:val="28"/>
          <w:szCs w:val="28"/>
        </w:rPr>
        <w:t>.</w:t>
      </w:r>
    </w:p>
    <w:p w14:paraId="2A61772A" w14:textId="585D7CE8" w:rsidR="0072006E" w:rsidRDefault="001616D5" w:rsidP="00BB5484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There are religious uneducated women</w:t>
      </w:r>
      <w:r w:rsidR="00400703">
        <w:rPr>
          <w:sz w:val="28"/>
          <w:szCs w:val="28"/>
        </w:rPr>
        <w:t xml:space="preserve"> (wives)</w:t>
      </w:r>
      <w:r>
        <w:rPr>
          <w:sz w:val="28"/>
          <w:szCs w:val="28"/>
        </w:rPr>
        <w:t xml:space="preserve"> </w:t>
      </w:r>
      <w:r w:rsidR="00967D63">
        <w:rPr>
          <w:sz w:val="28"/>
          <w:szCs w:val="28"/>
        </w:rPr>
        <w:t xml:space="preserve">who were interrupting the service with irrelevant questions that </w:t>
      </w:r>
      <w:r w:rsidR="001A2B20">
        <w:rPr>
          <w:sz w:val="28"/>
          <w:szCs w:val="28"/>
        </w:rPr>
        <w:t>could be answered in the home.</w:t>
      </w:r>
    </w:p>
    <w:p w14:paraId="497B916D" w14:textId="2442BF11" w:rsidR="001A2B20" w:rsidRDefault="001A2B20" w:rsidP="00BB5484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Some think Paul was just excluding women from speaking </w:t>
      </w:r>
      <w:r w:rsidR="0010444A">
        <w:rPr>
          <w:sz w:val="28"/>
          <w:szCs w:val="28"/>
        </w:rPr>
        <w:t>in tongues.</w:t>
      </w:r>
    </w:p>
    <w:p w14:paraId="19F24B1C" w14:textId="2F57FA2E" w:rsidR="00D42994" w:rsidRDefault="003D5AC7" w:rsidP="00BB5484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Finally, </w:t>
      </w:r>
      <w:r w:rsidR="00106179">
        <w:rPr>
          <w:sz w:val="28"/>
          <w:szCs w:val="28"/>
        </w:rPr>
        <w:t xml:space="preserve">in the context of </w:t>
      </w:r>
      <w:r w:rsidR="00D97AE2">
        <w:rPr>
          <w:sz w:val="28"/>
          <w:szCs w:val="28"/>
        </w:rPr>
        <w:t xml:space="preserve">the discussion of prophesies, </w:t>
      </w:r>
      <w:r w:rsidR="00ED641A">
        <w:rPr>
          <w:sz w:val="28"/>
          <w:szCs w:val="28"/>
        </w:rPr>
        <w:t xml:space="preserve">Paul </w:t>
      </w:r>
      <w:r w:rsidR="00BF333D">
        <w:rPr>
          <w:sz w:val="28"/>
          <w:szCs w:val="28"/>
        </w:rPr>
        <w:t>does not permit</w:t>
      </w:r>
      <w:r w:rsidR="00ED641A">
        <w:rPr>
          <w:sz w:val="28"/>
          <w:szCs w:val="28"/>
        </w:rPr>
        <w:t xml:space="preserve"> women</w:t>
      </w:r>
      <w:r w:rsidR="00BD1E9D">
        <w:rPr>
          <w:sz w:val="28"/>
          <w:szCs w:val="28"/>
        </w:rPr>
        <w:t xml:space="preserve"> to </w:t>
      </w:r>
      <w:r w:rsidR="008F4AEB">
        <w:rPr>
          <w:sz w:val="28"/>
          <w:szCs w:val="28"/>
        </w:rPr>
        <w:t>speak, to</w:t>
      </w:r>
      <w:r w:rsidR="00ED641A">
        <w:rPr>
          <w:sz w:val="28"/>
          <w:szCs w:val="28"/>
        </w:rPr>
        <w:t xml:space="preserve"> </w:t>
      </w:r>
      <w:r w:rsidR="00FF09AE">
        <w:rPr>
          <w:sz w:val="28"/>
          <w:szCs w:val="28"/>
        </w:rPr>
        <w:t>evaluat</w:t>
      </w:r>
      <w:r w:rsidR="00807236">
        <w:rPr>
          <w:sz w:val="28"/>
          <w:szCs w:val="28"/>
        </w:rPr>
        <w:t>e</w:t>
      </w:r>
      <w:r w:rsidR="00FF09AE">
        <w:rPr>
          <w:sz w:val="28"/>
          <w:szCs w:val="28"/>
        </w:rPr>
        <w:t xml:space="preserve"> prophesies.</w:t>
      </w:r>
      <w:r w:rsidR="00AF5EBB">
        <w:rPr>
          <w:sz w:val="28"/>
          <w:szCs w:val="28"/>
        </w:rPr>
        <w:t xml:space="preserve"> </w:t>
      </w:r>
      <w:r w:rsidR="00CC0C82">
        <w:rPr>
          <w:sz w:val="28"/>
          <w:szCs w:val="28"/>
        </w:rPr>
        <w:t xml:space="preserve">It </w:t>
      </w:r>
      <w:r w:rsidR="0019031E">
        <w:rPr>
          <w:sz w:val="28"/>
          <w:szCs w:val="28"/>
        </w:rPr>
        <w:t xml:space="preserve">may very well be that certain wives were </w:t>
      </w:r>
      <w:r w:rsidR="00AC0389">
        <w:rPr>
          <w:sz w:val="28"/>
          <w:szCs w:val="28"/>
        </w:rPr>
        <w:t>challenging</w:t>
      </w:r>
      <w:r w:rsidR="00641B23">
        <w:rPr>
          <w:sz w:val="28"/>
          <w:szCs w:val="28"/>
        </w:rPr>
        <w:t xml:space="preserve"> prophe</w:t>
      </w:r>
      <w:r w:rsidR="00AC0389">
        <w:rPr>
          <w:sz w:val="28"/>
          <w:szCs w:val="28"/>
        </w:rPr>
        <w:t xml:space="preserve">cy </w:t>
      </w:r>
      <w:r w:rsidR="007B2D88">
        <w:rPr>
          <w:sz w:val="28"/>
          <w:szCs w:val="28"/>
        </w:rPr>
        <w:t>interpretations</w:t>
      </w:r>
      <w:r w:rsidR="00641B23">
        <w:rPr>
          <w:sz w:val="28"/>
          <w:szCs w:val="28"/>
        </w:rPr>
        <w:t xml:space="preserve"> over their husbands</w:t>
      </w:r>
      <w:r w:rsidR="00CF3B3A">
        <w:rPr>
          <w:sz w:val="28"/>
          <w:szCs w:val="28"/>
        </w:rPr>
        <w:t xml:space="preserve"> when they should be in submission as the Law says. See 1 Cor. 11:</w:t>
      </w:r>
      <w:r w:rsidR="00A47B22">
        <w:rPr>
          <w:sz w:val="28"/>
          <w:szCs w:val="28"/>
        </w:rPr>
        <w:t>7-</w:t>
      </w:r>
      <w:r w:rsidR="005B0DB7">
        <w:rPr>
          <w:sz w:val="28"/>
          <w:szCs w:val="28"/>
        </w:rPr>
        <w:t>10</w:t>
      </w:r>
      <w:r w:rsidR="00F75CFC">
        <w:rPr>
          <w:sz w:val="28"/>
          <w:szCs w:val="28"/>
        </w:rPr>
        <w:t xml:space="preserve">. </w:t>
      </w:r>
      <w:r w:rsidR="0013431C">
        <w:rPr>
          <w:sz w:val="28"/>
          <w:szCs w:val="28"/>
        </w:rPr>
        <w:t xml:space="preserve">Which is why Paul says in </w:t>
      </w:r>
      <w:r w:rsidR="00956BF5">
        <w:rPr>
          <w:sz w:val="28"/>
          <w:szCs w:val="28"/>
        </w:rPr>
        <w:t xml:space="preserve">14:35, the women should </w:t>
      </w:r>
      <w:r w:rsidR="00CB6021">
        <w:rPr>
          <w:sz w:val="28"/>
          <w:szCs w:val="28"/>
        </w:rPr>
        <w:t>ask their husbands at home</w:t>
      </w:r>
      <w:r w:rsidR="00BD1E9D">
        <w:rPr>
          <w:sz w:val="28"/>
          <w:szCs w:val="28"/>
        </w:rPr>
        <w:t xml:space="preserve"> to avoid </w:t>
      </w:r>
      <w:r w:rsidR="00C13F4E">
        <w:rPr>
          <w:sz w:val="28"/>
          <w:szCs w:val="28"/>
        </w:rPr>
        <w:t>dishonor</w:t>
      </w:r>
      <w:r w:rsidR="00BA786A">
        <w:rPr>
          <w:sz w:val="28"/>
          <w:szCs w:val="28"/>
        </w:rPr>
        <w:t>ing</w:t>
      </w:r>
      <w:r w:rsidR="00C13F4E">
        <w:rPr>
          <w:sz w:val="28"/>
          <w:szCs w:val="28"/>
        </w:rPr>
        <w:t xml:space="preserve"> </w:t>
      </w:r>
      <w:r w:rsidR="00BA786A">
        <w:rPr>
          <w:sz w:val="28"/>
          <w:szCs w:val="28"/>
        </w:rPr>
        <w:t>her</w:t>
      </w:r>
      <w:r w:rsidR="00C13F4E">
        <w:rPr>
          <w:sz w:val="28"/>
          <w:szCs w:val="28"/>
        </w:rPr>
        <w:t xml:space="preserve"> husband</w:t>
      </w:r>
      <w:r w:rsidR="00CB6021">
        <w:rPr>
          <w:sz w:val="28"/>
          <w:szCs w:val="28"/>
        </w:rPr>
        <w:t>.</w:t>
      </w:r>
      <w:r w:rsidR="002428A9">
        <w:rPr>
          <w:sz w:val="28"/>
          <w:szCs w:val="28"/>
        </w:rPr>
        <w:t xml:space="preserve"> </w:t>
      </w:r>
    </w:p>
    <w:p w14:paraId="3C7721AA" w14:textId="30D0A22D" w:rsidR="00FE333E" w:rsidRDefault="00360A5D" w:rsidP="00FE333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verses 36-</w:t>
      </w:r>
      <w:r w:rsidR="004D0038">
        <w:rPr>
          <w:sz w:val="28"/>
          <w:szCs w:val="28"/>
        </w:rPr>
        <w:t xml:space="preserve">38, what </w:t>
      </w:r>
      <w:r w:rsidR="00A85F02">
        <w:rPr>
          <w:sz w:val="28"/>
          <w:szCs w:val="28"/>
        </w:rPr>
        <w:t xml:space="preserve">do you think </w:t>
      </w:r>
      <w:r w:rsidR="004D0038">
        <w:rPr>
          <w:sz w:val="28"/>
          <w:szCs w:val="28"/>
        </w:rPr>
        <w:t>is Paul’s tone</w:t>
      </w:r>
      <w:r w:rsidR="00A85F02">
        <w:rPr>
          <w:sz w:val="28"/>
          <w:szCs w:val="28"/>
        </w:rPr>
        <w:t>?</w:t>
      </w:r>
      <w:r w:rsidR="007C7158">
        <w:rPr>
          <w:sz w:val="28"/>
          <w:szCs w:val="28"/>
        </w:rPr>
        <w:t xml:space="preserve"> </w:t>
      </w:r>
      <w:r w:rsidR="000C12F7">
        <w:rPr>
          <w:sz w:val="28"/>
          <w:szCs w:val="28"/>
        </w:rPr>
        <w:t xml:space="preserve"> </w:t>
      </w:r>
    </w:p>
    <w:p w14:paraId="7C08E5D2" w14:textId="77777777" w:rsidR="006E7DA3" w:rsidRDefault="00B70013" w:rsidP="00237CCA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Finally, in verse 40, what is Paul reminding them of?</w:t>
      </w:r>
      <w:r w:rsidR="00D9743A">
        <w:rPr>
          <w:sz w:val="28"/>
          <w:szCs w:val="28"/>
        </w:rPr>
        <w:t xml:space="preserve"> </w:t>
      </w:r>
      <w:r w:rsidR="006B2136">
        <w:rPr>
          <w:sz w:val="28"/>
          <w:szCs w:val="28"/>
        </w:rPr>
        <w:t xml:space="preserve">Why? See </w:t>
      </w:r>
      <w:r w:rsidR="001C5FF8">
        <w:rPr>
          <w:sz w:val="28"/>
          <w:szCs w:val="28"/>
        </w:rPr>
        <w:t>14:</w:t>
      </w:r>
      <w:r w:rsidR="00915D62">
        <w:rPr>
          <w:sz w:val="28"/>
          <w:szCs w:val="28"/>
        </w:rPr>
        <w:t>5, 12,</w:t>
      </w:r>
      <w:r w:rsidR="00CF68A9">
        <w:rPr>
          <w:sz w:val="28"/>
          <w:szCs w:val="28"/>
        </w:rPr>
        <w:t xml:space="preserve"> 18, </w:t>
      </w:r>
      <w:r w:rsidR="00797FC5">
        <w:rPr>
          <w:sz w:val="28"/>
          <w:szCs w:val="28"/>
        </w:rPr>
        <w:t>24, 25,</w:t>
      </w:r>
      <w:r w:rsidR="004327FE">
        <w:rPr>
          <w:sz w:val="28"/>
          <w:szCs w:val="28"/>
        </w:rPr>
        <w:t xml:space="preserve"> 26, </w:t>
      </w:r>
      <w:r w:rsidR="009C5074">
        <w:rPr>
          <w:sz w:val="28"/>
          <w:szCs w:val="28"/>
        </w:rPr>
        <w:t>and 33</w:t>
      </w:r>
      <w:r w:rsidR="002428A9">
        <w:rPr>
          <w:sz w:val="28"/>
          <w:szCs w:val="28"/>
        </w:rPr>
        <w:t>.</w:t>
      </w:r>
      <w:r w:rsidR="00237CCA">
        <w:rPr>
          <w:sz w:val="28"/>
          <w:szCs w:val="28"/>
        </w:rPr>
        <w:t xml:space="preserve"> </w:t>
      </w:r>
    </w:p>
    <w:p w14:paraId="55FF7E19" w14:textId="77777777" w:rsidR="008B045C" w:rsidRDefault="008B045C" w:rsidP="008B045C">
      <w:pPr>
        <w:pStyle w:val="NoSpacing"/>
        <w:rPr>
          <w:sz w:val="28"/>
          <w:szCs w:val="28"/>
        </w:rPr>
      </w:pPr>
    </w:p>
    <w:p w14:paraId="41D39148" w14:textId="4D411CED" w:rsidR="00237CCA" w:rsidRDefault="008B045C" w:rsidP="008B045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Impressions: </w:t>
      </w:r>
      <w:r w:rsidR="00C41084">
        <w:rPr>
          <w:sz w:val="28"/>
          <w:szCs w:val="28"/>
        </w:rPr>
        <w:t>What was the most inspiring part of the worship service you atten</w:t>
      </w:r>
      <w:r w:rsidR="006E7DA3">
        <w:rPr>
          <w:sz w:val="28"/>
          <w:szCs w:val="28"/>
        </w:rPr>
        <w:t>d</w:t>
      </w:r>
      <w:r w:rsidR="00C41084">
        <w:rPr>
          <w:sz w:val="28"/>
          <w:szCs w:val="28"/>
        </w:rPr>
        <w:t>ed most</w:t>
      </w:r>
      <w:r w:rsidR="00D26A96">
        <w:rPr>
          <w:sz w:val="28"/>
          <w:szCs w:val="28"/>
        </w:rPr>
        <w:t xml:space="preserve"> recently</w:t>
      </w:r>
      <w:r w:rsidR="00A3155D">
        <w:rPr>
          <w:sz w:val="28"/>
          <w:szCs w:val="28"/>
        </w:rPr>
        <w:t>?</w:t>
      </w:r>
      <w:r w:rsidR="00D26A96">
        <w:rPr>
          <w:sz w:val="28"/>
          <w:szCs w:val="28"/>
        </w:rPr>
        <w:t xml:space="preserve"> </w:t>
      </w:r>
      <w:r w:rsidR="00C41084">
        <w:rPr>
          <w:sz w:val="28"/>
          <w:szCs w:val="28"/>
        </w:rPr>
        <w:t xml:space="preserve"> </w:t>
      </w:r>
      <w:r w:rsidR="00E53E49">
        <w:rPr>
          <w:sz w:val="28"/>
          <w:szCs w:val="28"/>
        </w:rPr>
        <w:t xml:space="preserve">The sermon? A prayer? The Music? </w:t>
      </w:r>
      <w:r w:rsidR="00A761E7">
        <w:rPr>
          <w:sz w:val="28"/>
          <w:szCs w:val="28"/>
        </w:rPr>
        <w:t>Conversation with someone?</w:t>
      </w:r>
    </w:p>
    <w:p w14:paraId="14433F57" w14:textId="78950B1F" w:rsidR="004E622B" w:rsidRPr="00237CCA" w:rsidRDefault="004E622B" w:rsidP="008B045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What do you </w:t>
      </w:r>
      <w:r w:rsidR="008252CF">
        <w:rPr>
          <w:sz w:val="28"/>
          <w:szCs w:val="28"/>
        </w:rPr>
        <w:t>think</w:t>
      </w:r>
      <w:r>
        <w:rPr>
          <w:sz w:val="28"/>
          <w:szCs w:val="28"/>
        </w:rPr>
        <w:t xml:space="preserve"> is the most important</w:t>
      </w:r>
      <w:r w:rsidR="008252CF">
        <w:rPr>
          <w:sz w:val="28"/>
          <w:szCs w:val="28"/>
        </w:rPr>
        <w:t xml:space="preserve"> in a worship service?</w:t>
      </w:r>
    </w:p>
    <w:sectPr w:rsidR="004E622B" w:rsidRPr="00237CCA" w:rsidSect="00EC0F1E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905F56"/>
    <w:multiLevelType w:val="hybridMultilevel"/>
    <w:tmpl w:val="C4F20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19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449"/>
    <w:rsid w:val="00015C77"/>
    <w:rsid w:val="00022967"/>
    <w:rsid w:val="00052452"/>
    <w:rsid w:val="000C12F7"/>
    <w:rsid w:val="0010444A"/>
    <w:rsid w:val="00106179"/>
    <w:rsid w:val="0013431C"/>
    <w:rsid w:val="001463F0"/>
    <w:rsid w:val="00146B08"/>
    <w:rsid w:val="001616D5"/>
    <w:rsid w:val="0019031E"/>
    <w:rsid w:val="00196449"/>
    <w:rsid w:val="001A2B20"/>
    <w:rsid w:val="001C5FF8"/>
    <w:rsid w:val="00221366"/>
    <w:rsid w:val="00237CCA"/>
    <w:rsid w:val="002428A9"/>
    <w:rsid w:val="00257F94"/>
    <w:rsid w:val="0027457F"/>
    <w:rsid w:val="002909B5"/>
    <w:rsid w:val="002A23AA"/>
    <w:rsid w:val="002A5A25"/>
    <w:rsid w:val="002B00B1"/>
    <w:rsid w:val="00360A5D"/>
    <w:rsid w:val="0036596F"/>
    <w:rsid w:val="00384185"/>
    <w:rsid w:val="003B5F2C"/>
    <w:rsid w:val="003D5AC7"/>
    <w:rsid w:val="00400703"/>
    <w:rsid w:val="00421206"/>
    <w:rsid w:val="004327FE"/>
    <w:rsid w:val="00436C80"/>
    <w:rsid w:val="00440E89"/>
    <w:rsid w:val="004658B8"/>
    <w:rsid w:val="004D0038"/>
    <w:rsid w:val="004E3266"/>
    <w:rsid w:val="004E622B"/>
    <w:rsid w:val="005354CF"/>
    <w:rsid w:val="0054480C"/>
    <w:rsid w:val="005461A6"/>
    <w:rsid w:val="00550E62"/>
    <w:rsid w:val="00573760"/>
    <w:rsid w:val="00586049"/>
    <w:rsid w:val="005B0DB7"/>
    <w:rsid w:val="005C26C0"/>
    <w:rsid w:val="00611752"/>
    <w:rsid w:val="00613436"/>
    <w:rsid w:val="00633529"/>
    <w:rsid w:val="00641B23"/>
    <w:rsid w:val="00661E4C"/>
    <w:rsid w:val="00670AAE"/>
    <w:rsid w:val="006A393F"/>
    <w:rsid w:val="006B2136"/>
    <w:rsid w:val="006C7169"/>
    <w:rsid w:val="006D4EF4"/>
    <w:rsid w:val="006E7DA3"/>
    <w:rsid w:val="0072006E"/>
    <w:rsid w:val="00722AFC"/>
    <w:rsid w:val="00735AE9"/>
    <w:rsid w:val="007506D3"/>
    <w:rsid w:val="00797FC5"/>
    <w:rsid w:val="007A534C"/>
    <w:rsid w:val="007B2D88"/>
    <w:rsid w:val="007C7158"/>
    <w:rsid w:val="007D36B3"/>
    <w:rsid w:val="007E1654"/>
    <w:rsid w:val="007F539C"/>
    <w:rsid w:val="00807236"/>
    <w:rsid w:val="008252CF"/>
    <w:rsid w:val="00832DD0"/>
    <w:rsid w:val="00844B51"/>
    <w:rsid w:val="00882984"/>
    <w:rsid w:val="008B045C"/>
    <w:rsid w:val="008B35BC"/>
    <w:rsid w:val="008F4AEB"/>
    <w:rsid w:val="00915D62"/>
    <w:rsid w:val="009221C5"/>
    <w:rsid w:val="00956BF5"/>
    <w:rsid w:val="00960CB2"/>
    <w:rsid w:val="00966738"/>
    <w:rsid w:val="00967D63"/>
    <w:rsid w:val="0098298C"/>
    <w:rsid w:val="009C5074"/>
    <w:rsid w:val="009C5900"/>
    <w:rsid w:val="00A02C91"/>
    <w:rsid w:val="00A11D00"/>
    <w:rsid w:val="00A15C74"/>
    <w:rsid w:val="00A20193"/>
    <w:rsid w:val="00A3155D"/>
    <w:rsid w:val="00A37894"/>
    <w:rsid w:val="00A47B22"/>
    <w:rsid w:val="00A737C1"/>
    <w:rsid w:val="00A761E7"/>
    <w:rsid w:val="00A85F02"/>
    <w:rsid w:val="00AB7522"/>
    <w:rsid w:val="00AC0389"/>
    <w:rsid w:val="00AC7970"/>
    <w:rsid w:val="00AD1090"/>
    <w:rsid w:val="00AF2A95"/>
    <w:rsid w:val="00AF5EBB"/>
    <w:rsid w:val="00B0196C"/>
    <w:rsid w:val="00B01C36"/>
    <w:rsid w:val="00B31D59"/>
    <w:rsid w:val="00B70013"/>
    <w:rsid w:val="00B716E4"/>
    <w:rsid w:val="00B8155D"/>
    <w:rsid w:val="00BA35F3"/>
    <w:rsid w:val="00BA786A"/>
    <w:rsid w:val="00BB5484"/>
    <w:rsid w:val="00BD1E9D"/>
    <w:rsid w:val="00BE3D89"/>
    <w:rsid w:val="00BF333D"/>
    <w:rsid w:val="00C13F4E"/>
    <w:rsid w:val="00C36E49"/>
    <w:rsid w:val="00C41084"/>
    <w:rsid w:val="00C578CD"/>
    <w:rsid w:val="00C67B82"/>
    <w:rsid w:val="00C91482"/>
    <w:rsid w:val="00CB6021"/>
    <w:rsid w:val="00CC0C82"/>
    <w:rsid w:val="00CD253D"/>
    <w:rsid w:val="00CE5D94"/>
    <w:rsid w:val="00CF33E9"/>
    <w:rsid w:val="00CF3B3A"/>
    <w:rsid w:val="00CF68A9"/>
    <w:rsid w:val="00D26A96"/>
    <w:rsid w:val="00D30CAE"/>
    <w:rsid w:val="00D32E35"/>
    <w:rsid w:val="00D42994"/>
    <w:rsid w:val="00D541E2"/>
    <w:rsid w:val="00D72FA9"/>
    <w:rsid w:val="00D9743A"/>
    <w:rsid w:val="00D97AE2"/>
    <w:rsid w:val="00DE6142"/>
    <w:rsid w:val="00E032E9"/>
    <w:rsid w:val="00E04BBC"/>
    <w:rsid w:val="00E07EBF"/>
    <w:rsid w:val="00E26211"/>
    <w:rsid w:val="00E53E49"/>
    <w:rsid w:val="00E8318F"/>
    <w:rsid w:val="00E91057"/>
    <w:rsid w:val="00E91ECD"/>
    <w:rsid w:val="00E92DE9"/>
    <w:rsid w:val="00EB4313"/>
    <w:rsid w:val="00EC0F1E"/>
    <w:rsid w:val="00ED641A"/>
    <w:rsid w:val="00EF4D87"/>
    <w:rsid w:val="00EF5D2A"/>
    <w:rsid w:val="00F14716"/>
    <w:rsid w:val="00F619DD"/>
    <w:rsid w:val="00F75CFC"/>
    <w:rsid w:val="00FA6BD4"/>
    <w:rsid w:val="00FC35EE"/>
    <w:rsid w:val="00FC5316"/>
    <w:rsid w:val="00FE333E"/>
    <w:rsid w:val="00FF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7E701"/>
  <w15:chartTrackingRefBased/>
  <w15:docId w15:val="{E2E4D59F-5C97-4B4A-A99E-418E3076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4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4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4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4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4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4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4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4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4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44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964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147</cp:revision>
  <dcterms:created xsi:type="dcterms:W3CDTF">2024-09-13T16:20:00Z</dcterms:created>
  <dcterms:modified xsi:type="dcterms:W3CDTF">2024-09-18T21:29:00Z</dcterms:modified>
</cp:coreProperties>
</file>