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D730" w14:textId="11A5845F" w:rsidR="007506D3" w:rsidRDefault="00126F25" w:rsidP="00126F2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Season 6, Lesson 18-Why</w:t>
      </w:r>
      <w:r w:rsidR="002C2DAE">
        <w:rPr>
          <w:sz w:val="28"/>
          <w:szCs w:val="28"/>
        </w:rPr>
        <w:t xml:space="preserve"> Do</w:t>
      </w:r>
      <w:r>
        <w:rPr>
          <w:sz w:val="28"/>
          <w:szCs w:val="28"/>
        </w:rPr>
        <w:t xml:space="preserve"> We Need the Resurrection?</w:t>
      </w:r>
    </w:p>
    <w:p w14:paraId="67F7D228" w14:textId="3F845617" w:rsidR="0014659F" w:rsidRDefault="0014659F" w:rsidP="0014659F">
      <w:pPr>
        <w:pStyle w:val="NoSpacing"/>
        <w:rPr>
          <w:sz w:val="16"/>
          <w:szCs w:val="16"/>
        </w:rPr>
      </w:pPr>
    </w:p>
    <w:p w14:paraId="15FB655E" w14:textId="62C71AB1" w:rsidR="00D9796F" w:rsidRDefault="00775F35" w:rsidP="001465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Opener: What do you believe happens to a person when they die?</w:t>
      </w:r>
    </w:p>
    <w:p w14:paraId="13371A1A" w14:textId="77777777" w:rsidR="00781C40" w:rsidRPr="00781C40" w:rsidRDefault="00781C40" w:rsidP="0014659F">
      <w:pPr>
        <w:pStyle w:val="NoSpacing"/>
        <w:rPr>
          <w:sz w:val="16"/>
          <w:szCs w:val="16"/>
        </w:rPr>
      </w:pPr>
    </w:p>
    <w:p w14:paraId="40A6E69F" w14:textId="3D280000" w:rsidR="00D35654" w:rsidRPr="00781C40" w:rsidRDefault="00781C40" w:rsidP="001465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Read 1 Corinthians 15:35-58</w:t>
      </w:r>
    </w:p>
    <w:p w14:paraId="7ADAA4C7" w14:textId="66439F88" w:rsidR="00D35654" w:rsidRDefault="00D35654" w:rsidP="00D3565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practice </w:t>
      </w:r>
      <w:r w:rsidR="00242762">
        <w:rPr>
          <w:sz w:val="28"/>
          <w:szCs w:val="28"/>
        </w:rPr>
        <w:t>concern</w:t>
      </w:r>
      <w:r>
        <w:rPr>
          <w:sz w:val="28"/>
          <w:szCs w:val="28"/>
        </w:rPr>
        <w:t xml:space="preserve"> undercut</w:t>
      </w:r>
      <w:r w:rsidR="00317BCF">
        <w:rPr>
          <w:sz w:val="28"/>
          <w:szCs w:val="28"/>
        </w:rPr>
        <w:t>s</w:t>
      </w:r>
      <w:r>
        <w:rPr>
          <w:sz w:val="28"/>
          <w:szCs w:val="28"/>
        </w:rPr>
        <w:t xml:space="preserve"> belief in the resurrection </w:t>
      </w:r>
      <w:r w:rsidR="00781C40">
        <w:rPr>
          <w:sz w:val="28"/>
          <w:szCs w:val="28"/>
        </w:rPr>
        <w:t>of the dead for some of the Corinthians?</w:t>
      </w:r>
      <w:r w:rsidR="00AA1407">
        <w:rPr>
          <w:sz w:val="28"/>
          <w:szCs w:val="28"/>
        </w:rPr>
        <w:t xml:space="preserve"> </w:t>
      </w:r>
    </w:p>
    <w:p w14:paraId="41E91492" w14:textId="77777777" w:rsidR="00317BCF" w:rsidRDefault="00317BCF" w:rsidP="00220FBE">
      <w:pPr>
        <w:pStyle w:val="NoSpacing"/>
        <w:ind w:left="720"/>
        <w:rPr>
          <w:sz w:val="16"/>
          <w:szCs w:val="16"/>
        </w:rPr>
      </w:pPr>
    </w:p>
    <w:p w14:paraId="3567710D" w14:textId="137F21D4" w:rsidR="00841649" w:rsidRPr="00CB2BDD" w:rsidRDefault="000C2EC2" w:rsidP="00CB2BD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characteristics of the resurrect</w:t>
      </w:r>
      <w:r w:rsidR="00841649">
        <w:rPr>
          <w:sz w:val="28"/>
          <w:szCs w:val="28"/>
        </w:rPr>
        <w:t>ion body that Christians will receive?</w:t>
      </w:r>
    </w:p>
    <w:p w14:paraId="0272FCAB" w14:textId="77777777" w:rsidR="00CB2BDD" w:rsidRPr="00CB2BDD" w:rsidRDefault="00CB2BDD" w:rsidP="00CB2BDD">
      <w:pPr>
        <w:pStyle w:val="NoSpacing"/>
        <w:rPr>
          <w:sz w:val="16"/>
          <w:szCs w:val="16"/>
        </w:rPr>
      </w:pPr>
    </w:p>
    <w:p w14:paraId="492892AB" w14:textId="409F04FB" w:rsidR="00841649" w:rsidRPr="00CB2BDD" w:rsidRDefault="00CB2BDD" w:rsidP="00220FBE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the analogies of the seed and the different types of bodies deal with doubts about the resurrection of the dead in verses 36-44?</w:t>
      </w:r>
    </w:p>
    <w:p w14:paraId="71AE35D1" w14:textId="77777777" w:rsidR="00CB2BDD" w:rsidRPr="00276F12" w:rsidRDefault="00CB2BDD" w:rsidP="00276F12">
      <w:pPr>
        <w:pStyle w:val="NoSpacing"/>
        <w:rPr>
          <w:sz w:val="16"/>
          <w:szCs w:val="16"/>
        </w:rPr>
      </w:pPr>
    </w:p>
    <w:p w14:paraId="3E360464" w14:textId="77777777" w:rsidR="000C6389" w:rsidRDefault="00E824FA" w:rsidP="00A45B6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point of comparison between Adam and </w:t>
      </w:r>
      <w:r w:rsidR="002A30E0">
        <w:rPr>
          <w:sz w:val="28"/>
          <w:szCs w:val="28"/>
        </w:rPr>
        <w:t xml:space="preserve">Jesus in verses 45-49; also </w:t>
      </w:r>
      <w:r w:rsidR="00776EE6">
        <w:rPr>
          <w:sz w:val="28"/>
          <w:szCs w:val="28"/>
        </w:rPr>
        <w:t>1 Cor. 15:21-22</w:t>
      </w:r>
      <w:r w:rsidR="002A30E0">
        <w:rPr>
          <w:sz w:val="28"/>
          <w:szCs w:val="28"/>
        </w:rPr>
        <w:t>?</w:t>
      </w:r>
    </w:p>
    <w:p w14:paraId="30C07847" w14:textId="77777777" w:rsidR="000C6389" w:rsidRPr="005914D0" w:rsidRDefault="000C6389" w:rsidP="005914D0">
      <w:pPr>
        <w:pStyle w:val="NoSpacing"/>
        <w:ind w:left="720"/>
        <w:rPr>
          <w:sz w:val="16"/>
          <w:szCs w:val="16"/>
        </w:rPr>
      </w:pPr>
    </w:p>
    <w:p w14:paraId="0A6BB1EE" w14:textId="5CCC9D6E" w:rsidR="00A45B68" w:rsidRDefault="00A45B68" w:rsidP="00A45B6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45B68">
        <w:rPr>
          <w:sz w:val="28"/>
          <w:szCs w:val="28"/>
        </w:rPr>
        <w:t xml:space="preserve">What is the sting of death? </w:t>
      </w:r>
    </w:p>
    <w:p w14:paraId="52A47062" w14:textId="77777777" w:rsidR="005914D0" w:rsidRDefault="005914D0" w:rsidP="005914D0">
      <w:pPr>
        <w:pStyle w:val="NoSpacing"/>
        <w:rPr>
          <w:sz w:val="16"/>
          <w:szCs w:val="16"/>
        </w:rPr>
      </w:pPr>
    </w:p>
    <w:p w14:paraId="302D185D" w14:textId="21E7FDEC" w:rsidR="005914D0" w:rsidRDefault="00B404E5" w:rsidP="005914D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did Jesus win the vic</w:t>
      </w:r>
      <w:r w:rsidR="00F42892">
        <w:rPr>
          <w:sz w:val="28"/>
          <w:szCs w:val="28"/>
        </w:rPr>
        <w:t>t</w:t>
      </w:r>
      <w:r>
        <w:rPr>
          <w:sz w:val="28"/>
          <w:szCs w:val="28"/>
        </w:rPr>
        <w:t>ory over death?</w:t>
      </w:r>
    </w:p>
    <w:p w14:paraId="4AE22308" w14:textId="77777777" w:rsidR="00F42892" w:rsidRDefault="00F42892" w:rsidP="00F42892">
      <w:pPr>
        <w:pStyle w:val="NoSpacing"/>
        <w:rPr>
          <w:sz w:val="16"/>
          <w:szCs w:val="16"/>
        </w:rPr>
      </w:pPr>
    </w:p>
    <w:p w14:paraId="5F913E75" w14:textId="1C30D173" w:rsidR="00F42892" w:rsidRDefault="00F42892" w:rsidP="00F4289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can you share in this victory?</w:t>
      </w:r>
    </w:p>
    <w:p w14:paraId="69B2ADC8" w14:textId="77777777" w:rsidR="00892066" w:rsidRDefault="00892066" w:rsidP="00892066">
      <w:pPr>
        <w:pStyle w:val="ListParagraph"/>
        <w:rPr>
          <w:sz w:val="16"/>
          <w:szCs w:val="16"/>
        </w:rPr>
      </w:pPr>
    </w:p>
    <w:p w14:paraId="15F14F46" w14:textId="19F59576" w:rsidR="00C05170" w:rsidRDefault="00892066" w:rsidP="00C051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insi</w:t>
      </w:r>
      <w:r w:rsidR="00DF4A95">
        <w:rPr>
          <w:sz w:val="28"/>
          <w:szCs w:val="28"/>
        </w:rPr>
        <w:t>ghts in this passage about life to come are most st</w:t>
      </w:r>
      <w:r w:rsidR="001D2ECB">
        <w:rPr>
          <w:sz w:val="28"/>
          <w:szCs w:val="28"/>
        </w:rPr>
        <w:t>r</w:t>
      </w:r>
      <w:r w:rsidR="00DF4A95">
        <w:rPr>
          <w:sz w:val="28"/>
          <w:szCs w:val="28"/>
        </w:rPr>
        <w:t>iking to you?</w:t>
      </w:r>
      <w:r w:rsidR="001D2ECB">
        <w:rPr>
          <w:sz w:val="28"/>
          <w:szCs w:val="28"/>
        </w:rPr>
        <w:t xml:space="preserve"> </w:t>
      </w:r>
      <w:r w:rsidR="0068311A">
        <w:rPr>
          <w:sz w:val="28"/>
          <w:szCs w:val="28"/>
        </w:rPr>
        <w:t xml:space="preserve">What excites you? What puzzles you? </w:t>
      </w:r>
    </w:p>
    <w:p w14:paraId="2ADFAF87" w14:textId="77777777" w:rsidR="00C05170" w:rsidRDefault="00C05170" w:rsidP="00C05170">
      <w:pPr>
        <w:pStyle w:val="ListParagraph"/>
        <w:rPr>
          <w:sz w:val="16"/>
          <w:szCs w:val="16"/>
        </w:rPr>
      </w:pPr>
    </w:p>
    <w:p w14:paraId="0790E0BD" w14:textId="0114076C" w:rsidR="00C05170" w:rsidRDefault="00C05170" w:rsidP="00C051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most comforting when you consider the reality of your own death? What is hardest for you to understand?</w:t>
      </w:r>
    </w:p>
    <w:p w14:paraId="0B419EAF" w14:textId="77777777" w:rsidR="00B70628" w:rsidRPr="00B70628" w:rsidRDefault="00B70628" w:rsidP="00B70628">
      <w:pPr>
        <w:pStyle w:val="ListParagraph"/>
        <w:rPr>
          <w:sz w:val="16"/>
          <w:szCs w:val="16"/>
        </w:rPr>
      </w:pPr>
    </w:p>
    <w:p w14:paraId="654E633A" w14:textId="5C58F370" w:rsidR="00B70628" w:rsidRDefault="00B70628" w:rsidP="00B706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0A25">
        <w:rPr>
          <w:sz w:val="28"/>
          <w:szCs w:val="28"/>
        </w:rPr>
        <w:t>What can you do now to reveal the likeness of Christ</w:t>
      </w:r>
      <w:r w:rsidR="00F950DA">
        <w:rPr>
          <w:sz w:val="28"/>
          <w:szCs w:val="28"/>
        </w:rPr>
        <w:t>?</w:t>
      </w:r>
      <w:r w:rsidR="00403D78">
        <w:rPr>
          <w:sz w:val="28"/>
          <w:szCs w:val="28"/>
        </w:rPr>
        <w:t xml:space="preserve"> </w:t>
      </w:r>
    </w:p>
    <w:p w14:paraId="6F318329" w14:textId="77777777" w:rsidR="003F0FA4" w:rsidRPr="003F0FA4" w:rsidRDefault="003F0FA4" w:rsidP="003F0FA4">
      <w:pPr>
        <w:pStyle w:val="ListParagraph"/>
        <w:rPr>
          <w:sz w:val="16"/>
          <w:szCs w:val="16"/>
        </w:rPr>
      </w:pPr>
    </w:p>
    <w:p w14:paraId="6C8CC369" w14:textId="7690B554" w:rsidR="003F0FA4" w:rsidRDefault="003F0FA4" w:rsidP="00A2000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72C9">
        <w:rPr>
          <w:sz w:val="28"/>
          <w:szCs w:val="28"/>
        </w:rPr>
        <w:t>What motivates you to obey</w:t>
      </w:r>
      <w:r w:rsidR="0096733B">
        <w:rPr>
          <w:sz w:val="28"/>
          <w:szCs w:val="28"/>
        </w:rPr>
        <w:t xml:space="preserve">:  Fear of judgment? God’s anger? Worry about not being resurrected? </w:t>
      </w:r>
      <w:r w:rsidR="00DF0206">
        <w:rPr>
          <w:sz w:val="28"/>
          <w:szCs w:val="28"/>
        </w:rPr>
        <w:t xml:space="preserve">Love from God? Love for God? Hope of being with God? </w:t>
      </w:r>
      <w:r w:rsidR="00A20002">
        <w:rPr>
          <w:sz w:val="28"/>
          <w:szCs w:val="28"/>
        </w:rPr>
        <w:t>See 1 John 4:10 and 18, do</w:t>
      </w:r>
      <w:r w:rsidR="00EC1F0E">
        <w:rPr>
          <w:sz w:val="28"/>
          <w:szCs w:val="28"/>
        </w:rPr>
        <w:t xml:space="preserve"> these verses help you to reflect on your relationship with God</w:t>
      </w:r>
      <w:r w:rsidR="00F1338E">
        <w:rPr>
          <w:sz w:val="28"/>
          <w:szCs w:val="28"/>
        </w:rPr>
        <w:t xml:space="preserve"> and what God would like it to be?</w:t>
      </w:r>
    </w:p>
    <w:p w14:paraId="11A01F89" w14:textId="77777777" w:rsidR="00F1338E" w:rsidRPr="00F1338E" w:rsidRDefault="00F1338E" w:rsidP="00F1338E">
      <w:pPr>
        <w:pStyle w:val="ListParagraph"/>
        <w:rPr>
          <w:sz w:val="16"/>
          <w:szCs w:val="16"/>
        </w:rPr>
      </w:pPr>
    </w:p>
    <w:p w14:paraId="39447097" w14:textId="4F815B4E" w:rsidR="00F1338E" w:rsidRDefault="00F1338E" w:rsidP="00A2000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How does 1 Cor. 15:58 encourage and motivate you?</w:t>
      </w:r>
      <w:r w:rsidR="00164CCE">
        <w:rPr>
          <w:sz w:val="28"/>
          <w:szCs w:val="28"/>
        </w:rPr>
        <w:t xml:space="preserve"> </w:t>
      </w:r>
    </w:p>
    <w:p w14:paraId="12330D3D" w14:textId="77777777" w:rsidR="009665F0" w:rsidRPr="009665F0" w:rsidRDefault="009665F0" w:rsidP="009665F0">
      <w:pPr>
        <w:pStyle w:val="ListParagraph"/>
        <w:rPr>
          <w:sz w:val="16"/>
          <w:szCs w:val="16"/>
        </w:rPr>
      </w:pPr>
    </w:p>
    <w:p w14:paraId="2FC42102" w14:textId="5D1A7E30" w:rsidR="009665F0" w:rsidRPr="00A20002" w:rsidRDefault="009665F0" w:rsidP="00A2000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6FB1">
        <w:rPr>
          <w:sz w:val="28"/>
          <w:szCs w:val="28"/>
        </w:rPr>
        <w:t xml:space="preserve">Read the resurrection accounts in Matthew, Mark, Luke, and John and pay </w:t>
      </w:r>
      <w:r w:rsidR="00826C47">
        <w:rPr>
          <w:sz w:val="28"/>
          <w:szCs w:val="28"/>
        </w:rPr>
        <w:t>particular attention to what Jesus’ resurrected body is like</w:t>
      </w:r>
      <w:r w:rsidR="00995792">
        <w:rPr>
          <w:sz w:val="28"/>
          <w:szCs w:val="28"/>
        </w:rPr>
        <w:t xml:space="preserve"> and that will be a clue to our resurrected bodies.</w:t>
      </w:r>
    </w:p>
    <w:p w14:paraId="530CBDF1" w14:textId="77777777" w:rsidR="00C05170" w:rsidRPr="00C05170" w:rsidRDefault="00C05170" w:rsidP="00C05170">
      <w:pPr>
        <w:pStyle w:val="ListParagraph"/>
        <w:rPr>
          <w:sz w:val="16"/>
          <w:szCs w:val="16"/>
        </w:rPr>
      </w:pPr>
    </w:p>
    <w:sectPr w:rsidR="00C05170" w:rsidRPr="00C05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8498D"/>
    <w:multiLevelType w:val="hybridMultilevel"/>
    <w:tmpl w:val="70BEB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25"/>
    <w:rsid w:val="00022967"/>
    <w:rsid w:val="000972C9"/>
    <w:rsid w:val="000C2EC2"/>
    <w:rsid w:val="000C6389"/>
    <w:rsid w:val="000E427F"/>
    <w:rsid w:val="00126F25"/>
    <w:rsid w:val="0014659F"/>
    <w:rsid w:val="00164CCE"/>
    <w:rsid w:val="001D2ECB"/>
    <w:rsid w:val="00220FBE"/>
    <w:rsid w:val="00242762"/>
    <w:rsid w:val="00276F12"/>
    <w:rsid w:val="002A30E0"/>
    <w:rsid w:val="002B02AF"/>
    <w:rsid w:val="002C2DAE"/>
    <w:rsid w:val="00317BCF"/>
    <w:rsid w:val="003F0FA4"/>
    <w:rsid w:val="00403D78"/>
    <w:rsid w:val="005914D0"/>
    <w:rsid w:val="005946F4"/>
    <w:rsid w:val="0068311A"/>
    <w:rsid w:val="007506D3"/>
    <w:rsid w:val="00775F35"/>
    <w:rsid w:val="00776EE6"/>
    <w:rsid w:val="00776FB1"/>
    <w:rsid w:val="00781C40"/>
    <w:rsid w:val="00826C47"/>
    <w:rsid w:val="00841649"/>
    <w:rsid w:val="00892066"/>
    <w:rsid w:val="009551FC"/>
    <w:rsid w:val="009665F0"/>
    <w:rsid w:val="0096733B"/>
    <w:rsid w:val="00995792"/>
    <w:rsid w:val="00A20002"/>
    <w:rsid w:val="00A45B68"/>
    <w:rsid w:val="00AA1407"/>
    <w:rsid w:val="00AF2A95"/>
    <w:rsid w:val="00B404E5"/>
    <w:rsid w:val="00B70628"/>
    <w:rsid w:val="00C05170"/>
    <w:rsid w:val="00CB2BDD"/>
    <w:rsid w:val="00D35654"/>
    <w:rsid w:val="00D9796F"/>
    <w:rsid w:val="00DF0206"/>
    <w:rsid w:val="00DF4A95"/>
    <w:rsid w:val="00E40B00"/>
    <w:rsid w:val="00E824FA"/>
    <w:rsid w:val="00EC1F0E"/>
    <w:rsid w:val="00F1338E"/>
    <w:rsid w:val="00F42892"/>
    <w:rsid w:val="00F950DA"/>
    <w:rsid w:val="00FA7B37"/>
    <w:rsid w:val="00FC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B045"/>
  <w15:chartTrackingRefBased/>
  <w15:docId w15:val="{E6D02BD6-AEDF-4B78-96F6-67EB57FA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F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50</cp:revision>
  <dcterms:created xsi:type="dcterms:W3CDTF">2023-10-26T16:40:00Z</dcterms:created>
  <dcterms:modified xsi:type="dcterms:W3CDTF">2023-10-27T23:46:00Z</dcterms:modified>
</cp:coreProperties>
</file>