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751A5" w14:textId="54FF11A0" w:rsidR="007506D3" w:rsidRDefault="00483E32" w:rsidP="00483E32">
      <w:pPr>
        <w:jc w:val="center"/>
        <w:rPr>
          <w:sz w:val="28"/>
          <w:szCs w:val="28"/>
        </w:rPr>
      </w:pPr>
      <w:r>
        <w:rPr>
          <w:sz w:val="28"/>
          <w:szCs w:val="28"/>
        </w:rPr>
        <w:t>Season 5, Lesson 11-Sermon on the Mount</w:t>
      </w:r>
    </w:p>
    <w:p w14:paraId="5323EE2B" w14:textId="41CBD0EF" w:rsidR="00346E59" w:rsidRPr="00C02851" w:rsidRDefault="00483E32" w:rsidP="00C02851">
      <w:pPr>
        <w:rPr>
          <w:sz w:val="24"/>
          <w:szCs w:val="24"/>
        </w:rPr>
      </w:pPr>
      <w:r>
        <w:rPr>
          <w:sz w:val="24"/>
          <w:szCs w:val="24"/>
        </w:rPr>
        <w:t xml:space="preserve">Matthew 7:13-20 </w:t>
      </w:r>
    </w:p>
    <w:p w14:paraId="4E7C88BD" w14:textId="77777777" w:rsidR="00346E59" w:rsidRDefault="00346E59" w:rsidP="00346E59">
      <w:pPr>
        <w:pStyle w:val="NoSpacing"/>
      </w:pPr>
    </w:p>
    <w:p w14:paraId="1EAED9F5" w14:textId="5A1C6015" w:rsidR="00346E59" w:rsidRDefault="00346424" w:rsidP="00346424">
      <w:pPr>
        <w:pStyle w:val="NoSpacing"/>
        <w:numPr>
          <w:ilvl w:val="0"/>
          <w:numId w:val="2"/>
        </w:numPr>
      </w:pPr>
      <w:r>
        <w:t>How are the two gates described (vv. 13-14)?</w:t>
      </w:r>
      <w:r w:rsidR="00CF30B7">
        <w:t xml:space="preserve"> Where do these two roads lead?</w:t>
      </w:r>
    </w:p>
    <w:p w14:paraId="51EF9B51" w14:textId="77777777" w:rsidR="00D170A1" w:rsidRDefault="00D170A1" w:rsidP="00D170A1">
      <w:pPr>
        <w:pStyle w:val="NoSpacing"/>
      </w:pPr>
    </w:p>
    <w:p w14:paraId="5DA6D5BD" w14:textId="6A283662" w:rsidR="00D170A1" w:rsidRDefault="00D170A1" w:rsidP="00D170A1">
      <w:pPr>
        <w:pStyle w:val="NoSpacing"/>
        <w:numPr>
          <w:ilvl w:val="0"/>
          <w:numId w:val="2"/>
        </w:numPr>
      </w:pPr>
      <w:r>
        <w:t>In what sense is the gate of Christianity small and the road narrow?</w:t>
      </w:r>
      <w:r w:rsidR="00C02851">
        <w:t xml:space="preserve"> </w:t>
      </w:r>
      <w:r w:rsidR="0045141B">
        <w:t>How might verse</w:t>
      </w:r>
      <w:r w:rsidR="00F86746">
        <w:t xml:space="preserve"> 7:</w:t>
      </w:r>
      <w:r w:rsidR="00384941">
        <w:t xml:space="preserve"> </w:t>
      </w:r>
      <w:r w:rsidR="0045141B">
        <w:t>12</w:t>
      </w:r>
      <w:r w:rsidR="00CF30B7">
        <w:t xml:space="preserve"> and the whole sermon</w:t>
      </w:r>
      <w:r w:rsidR="0045141B">
        <w:t xml:space="preserve"> define what Jesus </w:t>
      </w:r>
      <w:r w:rsidR="005A6DF2">
        <w:t>means by the “narrow gate”? Why is this road less traveled?</w:t>
      </w:r>
      <w:r w:rsidR="00F30419">
        <w:t xml:space="preserve"> </w:t>
      </w:r>
    </w:p>
    <w:p w14:paraId="49DC75F2" w14:textId="77777777" w:rsidR="00D170A1" w:rsidRDefault="00D170A1" w:rsidP="00D170A1">
      <w:pPr>
        <w:pStyle w:val="ListParagraph"/>
      </w:pPr>
    </w:p>
    <w:p w14:paraId="7AFFFEBC" w14:textId="252B8601" w:rsidR="00D170A1" w:rsidRDefault="00D170A1" w:rsidP="00D170A1">
      <w:pPr>
        <w:pStyle w:val="NoSpacing"/>
        <w:numPr>
          <w:ilvl w:val="0"/>
          <w:numId w:val="2"/>
        </w:numPr>
      </w:pPr>
      <w:r>
        <w:t>In what sense is the world’s gate wide and its road broad?</w:t>
      </w:r>
      <w:r w:rsidR="00794418">
        <w:t xml:space="preserve"> </w:t>
      </w:r>
      <w:r w:rsidR="00CF30B7">
        <w:t xml:space="preserve"> </w:t>
      </w:r>
      <w:r w:rsidR="008C4ACF">
        <w:t>What is Jesus telling us about being a discip</w:t>
      </w:r>
      <w:r w:rsidR="00755774">
        <w:t>le?</w:t>
      </w:r>
    </w:p>
    <w:p w14:paraId="27AF61C6" w14:textId="77777777" w:rsidR="00D170A1" w:rsidRDefault="00D170A1" w:rsidP="00D170A1">
      <w:pPr>
        <w:pStyle w:val="ListParagraph"/>
      </w:pPr>
    </w:p>
    <w:p w14:paraId="6AD05806" w14:textId="6FB4961A" w:rsidR="008C4ACF" w:rsidRDefault="00D170A1" w:rsidP="008C4ACF">
      <w:pPr>
        <w:pStyle w:val="NoSpacing"/>
        <w:numPr>
          <w:ilvl w:val="0"/>
          <w:numId w:val="2"/>
        </w:numPr>
      </w:pPr>
      <w:r>
        <w:t>Why do you think many people dislike the notion that there is only one true gate?</w:t>
      </w:r>
      <w:r w:rsidR="001745BE">
        <w:t xml:space="preserve"> </w:t>
      </w:r>
      <w:r w:rsidR="002D41B0">
        <w:t>Next,</w:t>
      </w:r>
      <w:r w:rsidR="00871859">
        <w:t xml:space="preserve"> how would</w:t>
      </w:r>
      <w:r w:rsidR="00546A60">
        <w:t xml:space="preserve"> you</w:t>
      </w:r>
      <w:r w:rsidR="002D41B0">
        <w:t xml:space="preserve"> explain </w:t>
      </w:r>
      <w:r w:rsidR="001745BE">
        <w:t xml:space="preserve">John </w:t>
      </w:r>
      <w:r w:rsidR="00307C77">
        <w:t>14:</w:t>
      </w:r>
      <w:r w:rsidR="008E5B29">
        <w:t>5-</w:t>
      </w:r>
      <w:r w:rsidR="00E83C65">
        <w:t>10</w:t>
      </w:r>
      <w:r w:rsidR="002D41B0">
        <w:t xml:space="preserve"> to </w:t>
      </w:r>
      <w:r w:rsidR="00871859">
        <w:t>those that dislike there is only one way</w:t>
      </w:r>
      <w:r w:rsidR="002F7DE8">
        <w:t>.</w:t>
      </w:r>
    </w:p>
    <w:p w14:paraId="010A5E2F" w14:textId="77777777" w:rsidR="00A67D42" w:rsidRDefault="00A67D42" w:rsidP="00A67D42">
      <w:pPr>
        <w:pStyle w:val="ListParagraph"/>
      </w:pPr>
    </w:p>
    <w:p w14:paraId="2235B26A" w14:textId="0B9C640C" w:rsidR="00A67D42" w:rsidRDefault="00A67D42" w:rsidP="00D170A1">
      <w:pPr>
        <w:pStyle w:val="NoSpacing"/>
        <w:numPr>
          <w:ilvl w:val="0"/>
          <w:numId w:val="2"/>
        </w:numPr>
      </w:pPr>
      <w:r>
        <w:t>Why is it significant that Jesus’ warning about false prophets (vv. 15-20) comes immediately after His discussion of the narrow and wide gates?</w:t>
      </w:r>
    </w:p>
    <w:p w14:paraId="345FBD4B" w14:textId="77777777" w:rsidR="00E4582E" w:rsidRDefault="00E4582E" w:rsidP="00E4582E">
      <w:pPr>
        <w:pStyle w:val="ListParagraph"/>
      </w:pPr>
    </w:p>
    <w:p w14:paraId="74106781" w14:textId="5784DFEA" w:rsidR="00E4582E" w:rsidRDefault="005269DC" w:rsidP="00D170A1">
      <w:pPr>
        <w:pStyle w:val="NoSpacing"/>
        <w:numPr>
          <w:ilvl w:val="0"/>
          <w:numId w:val="2"/>
        </w:numPr>
      </w:pPr>
      <w:r>
        <w:t xml:space="preserve">In </w:t>
      </w:r>
      <w:r w:rsidR="00500C8C">
        <w:t>Jesus’</w:t>
      </w:r>
      <w:r>
        <w:t xml:space="preserve"> day</w:t>
      </w:r>
      <w:r w:rsidR="009C759A">
        <w:t>, John the Baptist</w:t>
      </w:r>
      <w:r>
        <w:t xml:space="preserve"> and</w:t>
      </w:r>
      <w:r w:rsidR="00C86E06">
        <w:t xml:space="preserve"> in the</w:t>
      </w:r>
      <w:r>
        <w:t xml:space="preserve"> days of Elijah, prophets wore</w:t>
      </w:r>
      <w:r w:rsidR="009C759A">
        <w:t xml:space="preserve"> a fur mantle</w:t>
      </w:r>
      <w:r w:rsidR="005917A1">
        <w:t>, often sheep’s skin</w:t>
      </w:r>
      <w:r w:rsidR="001423D7">
        <w:t>,</w:t>
      </w:r>
      <w:r w:rsidR="009C759A">
        <w:t xml:space="preserve"> over their shoulders</w:t>
      </w:r>
      <w:r w:rsidR="00C86E06">
        <w:t xml:space="preserve">. </w:t>
      </w:r>
      <w:r w:rsidR="005706DF">
        <w:t xml:space="preserve"> </w:t>
      </w:r>
      <w:r w:rsidR="00D439CD">
        <w:t>Why a wolf</w:t>
      </w:r>
      <w:r w:rsidR="00D858F2">
        <w:t xml:space="preserve"> in sheep’s</w:t>
      </w:r>
      <w:r w:rsidR="0055251A">
        <w:t xml:space="preserve"> clothing</w:t>
      </w:r>
      <w:r w:rsidR="00D439CD">
        <w:t xml:space="preserve">? See Acts </w:t>
      </w:r>
      <w:r w:rsidR="006A24A5">
        <w:t>20:</w:t>
      </w:r>
      <w:r w:rsidR="002F352F">
        <w:t>2</w:t>
      </w:r>
      <w:r w:rsidR="007560C9">
        <w:t>5-31</w:t>
      </w:r>
      <w:r w:rsidR="005A5F06">
        <w:t>, 1 Tim. 6:</w:t>
      </w:r>
      <w:r w:rsidR="002C4390">
        <w:t>3-5,</w:t>
      </w:r>
      <w:r w:rsidR="003F22E0">
        <w:t xml:space="preserve"> </w:t>
      </w:r>
      <w:r w:rsidR="00CE16D0">
        <w:t>and 1 John 4:1-6</w:t>
      </w:r>
    </w:p>
    <w:p w14:paraId="2085B87C" w14:textId="77777777" w:rsidR="004A119D" w:rsidRDefault="004A119D" w:rsidP="00CE16D0"/>
    <w:p w14:paraId="7DD2772D" w14:textId="5E9BF8F7" w:rsidR="002F6194" w:rsidRDefault="00354369" w:rsidP="00281974">
      <w:pPr>
        <w:pStyle w:val="NoSpacing"/>
        <w:numPr>
          <w:ilvl w:val="0"/>
          <w:numId w:val="2"/>
        </w:numPr>
      </w:pPr>
      <w:r>
        <w:t xml:space="preserve">Jesus also says, “By their fruit you will recognize them” (v. 16). </w:t>
      </w:r>
      <w:r w:rsidR="002F6194">
        <w:t>What kind of fruit does He have in mind?</w:t>
      </w:r>
      <w:r w:rsidR="002C4390">
        <w:t xml:space="preserve"> </w:t>
      </w:r>
      <w:r w:rsidR="00D6778E">
        <w:t>T</w:t>
      </w:r>
      <w:r w:rsidR="001B5E80">
        <w:t>hink about the Sermon on the Mount</w:t>
      </w:r>
      <w:r w:rsidR="007379AD">
        <w:t xml:space="preserve"> </w:t>
      </w:r>
      <w:r w:rsidR="00FF2151">
        <w:t>and who shouldn’t we be like</w:t>
      </w:r>
      <w:r w:rsidR="001D0062">
        <w:t>?</w:t>
      </w:r>
    </w:p>
    <w:p w14:paraId="0FEFEF98" w14:textId="77777777" w:rsidR="00C542D2" w:rsidRDefault="00C542D2" w:rsidP="00C542D2">
      <w:pPr>
        <w:pStyle w:val="ListParagraph"/>
      </w:pPr>
    </w:p>
    <w:p w14:paraId="17D7BCD6" w14:textId="72C27B1A" w:rsidR="00C542D2" w:rsidRDefault="00DD30DB" w:rsidP="00D170A1">
      <w:pPr>
        <w:pStyle w:val="NoSpacing"/>
        <w:numPr>
          <w:ilvl w:val="0"/>
          <w:numId w:val="2"/>
        </w:numPr>
      </w:pPr>
      <w:r>
        <w:t xml:space="preserve">What makes the </w:t>
      </w:r>
      <w:r w:rsidR="00B85359">
        <w:t xml:space="preserve">broad road </w:t>
      </w:r>
      <w:r w:rsidR="002D15AB">
        <w:t>most tempting to you?</w:t>
      </w:r>
    </w:p>
    <w:p w14:paraId="092F5224" w14:textId="77777777" w:rsidR="001F23D1" w:rsidRDefault="001F23D1" w:rsidP="001F23D1">
      <w:pPr>
        <w:pStyle w:val="ListParagraph"/>
      </w:pPr>
    </w:p>
    <w:p w14:paraId="1B40349E" w14:textId="4C0791DF" w:rsidR="001F23D1" w:rsidRDefault="00BC1BB6" w:rsidP="00D170A1">
      <w:pPr>
        <w:pStyle w:val="NoSpacing"/>
        <w:numPr>
          <w:ilvl w:val="0"/>
          <w:numId w:val="2"/>
        </w:numPr>
      </w:pPr>
      <w:r>
        <w:t>What makes the narrow road difficult?</w:t>
      </w:r>
    </w:p>
    <w:p w14:paraId="268BC1A8" w14:textId="77777777" w:rsidR="00D10D4A" w:rsidRDefault="00D10D4A" w:rsidP="00D10D4A">
      <w:pPr>
        <w:pStyle w:val="ListParagraph"/>
      </w:pPr>
    </w:p>
    <w:p w14:paraId="1768B245" w14:textId="77777777" w:rsidR="00D10D4A" w:rsidRPr="00346E59" w:rsidRDefault="00D10D4A" w:rsidP="00D10D4A">
      <w:pPr>
        <w:pStyle w:val="NoSpacing"/>
        <w:ind w:left="720"/>
      </w:pPr>
    </w:p>
    <w:sectPr w:rsidR="00D10D4A" w:rsidRPr="00346E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A5705"/>
    <w:multiLevelType w:val="hybridMultilevel"/>
    <w:tmpl w:val="73807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A1033"/>
    <w:multiLevelType w:val="hybridMultilevel"/>
    <w:tmpl w:val="DCBED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925300">
    <w:abstractNumId w:val="0"/>
  </w:num>
  <w:num w:numId="2" w16cid:durableId="1889953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E32"/>
    <w:rsid w:val="0002084A"/>
    <w:rsid w:val="00022967"/>
    <w:rsid w:val="000325CE"/>
    <w:rsid w:val="0004062E"/>
    <w:rsid w:val="00133595"/>
    <w:rsid w:val="001423D7"/>
    <w:rsid w:val="001745BE"/>
    <w:rsid w:val="001A2ACE"/>
    <w:rsid w:val="001B5E80"/>
    <w:rsid w:val="001D0062"/>
    <w:rsid w:val="001E5173"/>
    <w:rsid w:val="001F23D1"/>
    <w:rsid w:val="001F6877"/>
    <w:rsid w:val="002378D2"/>
    <w:rsid w:val="002737EC"/>
    <w:rsid w:val="00281974"/>
    <w:rsid w:val="002C4390"/>
    <w:rsid w:val="002D15AB"/>
    <w:rsid w:val="002D1ED2"/>
    <w:rsid w:val="002D41B0"/>
    <w:rsid w:val="002F352F"/>
    <w:rsid w:val="002F6194"/>
    <w:rsid w:val="002F7DE8"/>
    <w:rsid w:val="00303DCC"/>
    <w:rsid w:val="00307C77"/>
    <w:rsid w:val="00346424"/>
    <w:rsid w:val="00346E59"/>
    <w:rsid w:val="003473D6"/>
    <w:rsid w:val="00354369"/>
    <w:rsid w:val="00384941"/>
    <w:rsid w:val="003F072F"/>
    <w:rsid w:val="003F22E0"/>
    <w:rsid w:val="003F549A"/>
    <w:rsid w:val="00445B78"/>
    <w:rsid w:val="0045141B"/>
    <w:rsid w:val="00453F65"/>
    <w:rsid w:val="00483E32"/>
    <w:rsid w:val="004A119D"/>
    <w:rsid w:val="004B17BB"/>
    <w:rsid w:val="004D389E"/>
    <w:rsid w:val="00500C8C"/>
    <w:rsid w:val="00504128"/>
    <w:rsid w:val="005269DC"/>
    <w:rsid w:val="00534D10"/>
    <w:rsid w:val="005360F1"/>
    <w:rsid w:val="00546A60"/>
    <w:rsid w:val="0055251A"/>
    <w:rsid w:val="005706DF"/>
    <w:rsid w:val="005917A1"/>
    <w:rsid w:val="0059277A"/>
    <w:rsid w:val="005A5F06"/>
    <w:rsid w:val="005A6DF2"/>
    <w:rsid w:val="005D0EF9"/>
    <w:rsid w:val="005D7F69"/>
    <w:rsid w:val="006A24A5"/>
    <w:rsid w:val="006A7C7B"/>
    <w:rsid w:val="006F0AD3"/>
    <w:rsid w:val="0072564B"/>
    <w:rsid w:val="00727406"/>
    <w:rsid w:val="007309D9"/>
    <w:rsid w:val="007379AD"/>
    <w:rsid w:val="007506D3"/>
    <w:rsid w:val="00750DEB"/>
    <w:rsid w:val="00755774"/>
    <w:rsid w:val="007560C9"/>
    <w:rsid w:val="00794418"/>
    <w:rsid w:val="00812247"/>
    <w:rsid w:val="00871859"/>
    <w:rsid w:val="008C4ACF"/>
    <w:rsid w:val="008D1111"/>
    <w:rsid w:val="008E5B29"/>
    <w:rsid w:val="009C5489"/>
    <w:rsid w:val="009C759A"/>
    <w:rsid w:val="009E264A"/>
    <w:rsid w:val="00A67D42"/>
    <w:rsid w:val="00AA7604"/>
    <w:rsid w:val="00AC5E08"/>
    <w:rsid w:val="00AE7896"/>
    <w:rsid w:val="00AF2A95"/>
    <w:rsid w:val="00B85359"/>
    <w:rsid w:val="00BA5D0A"/>
    <w:rsid w:val="00BC1BB6"/>
    <w:rsid w:val="00C02851"/>
    <w:rsid w:val="00C542D2"/>
    <w:rsid w:val="00C86E06"/>
    <w:rsid w:val="00CE16D0"/>
    <w:rsid w:val="00CF0539"/>
    <w:rsid w:val="00CF30B7"/>
    <w:rsid w:val="00D10D4A"/>
    <w:rsid w:val="00D170A1"/>
    <w:rsid w:val="00D25BE7"/>
    <w:rsid w:val="00D439CD"/>
    <w:rsid w:val="00D6778E"/>
    <w:rsid w:val="00D858F2"/>
    <w:rsid w:val="00D92603"/>
    <w:rsid w:val="00DD30DB"/>
    <w:rsid w:val="00E45132"/>
    <w:rsid w:val="00E4582E"/>
    <w:rsid w:val="00E83C65"/>
    <w:rsid w:val="00E95835"/>
    <w:rsid w:val="00EA526C"/>
    <w:rsid w:val="00F30419"/>
    <w:rsid w:val="00F513B3"/>
    <w:rsid w:val="00F86746"/>
    <w:rsid w:val="00FB1301"/>
    <w:rsid w:val="00FB2CBC"/>
    <w:rsid w:val="00FB4273"/>
    <w:rsid w:val="00FE6388"/>
    <w:rsid w:val="00FF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883CF"/>
  <w15:chartTrackingRefBased/>
  <w15:docId w15:val="{BC3E7F05-1E44-4C01-97E4-BDE76473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CBC"/>
    <w:pPr>
      <w:ind w:left="720"/>
      <w:contextualSpacing/>
    </w:pPr>
  </w:style>
  <w:style w:type="paragraph" w:styleId="NoSpacing">
    <w:name w:val="No Spacing"/>
    <w:uiPriority w:val="1"/>
    <w:qFormat/>
    <w:rsid w:val="00346E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106</cp:revision>
  <dcterms:created xsi:type="dcterms:W3CDTF">2023-06-07T18:43:00Z</dcterms:created>
  <dcterms:modified xsi:type="dcterms:W3CDTF">2023-06-09T21:54:00Z</dcterms:modified>
</cp:coreProperties>
</file>